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DDC9" w14:textId="77777777" w:rsidR="007453B7" w:rsidRDefault="007453B7" w:rsidP="008F50D3">
      <w:pPr>
        <w:ind w:left="1440" w:firstLine="720"/>
        <w:jc w:val="center"/>
        <w:rPr>
          <w:rFonts w:ascii="Arial" w:hAnsi="Arial" w:cs="Arial"/>
          <w:b/>
          <w:bCs/>
          <w:lang w:val="ro-RO"/>
        </w:rPr>
      </w:pPr>
    </w:p>
    <w:p w14:paraId="50709EAB" w14:textId="36040A5A" w:rsidR="00AE0391" w:rsidRPr="008F50D3" w:rsidRDefault="00AE0391" w:rsidP="008F50D3">
      <w:pPr>
        <w:ind w:left="1440" w:firstLine="720"/>
        <w:jc w:val="center"/>
        <w:rPr>
          <w:rFonts w:ascii="Arial" w:hAnsi="Arial" w:cs="Arial"/>
          <w:b/>
          <w:bCs/>
          <w:lang w:val="ro-RO"/>
        </w:rPr>
      </w:pPr>
      <w:r w:rsidRPr="008F50D3">
        <w:rPr>
          <w:rFonts w:ascii="Arial" w:hAnsi="Arial" w:cs="Arial"/>
          <w:b/>
          <w:bCs/>
          <w:lang w:val="ro-RO"/>
        </w:rPr>
        <w:t>Anex</w:t>
      </w:r>
      <w:r w:rsidR="008F50D3" w:rsidRPr="008F50D3">
        <w:rPr>
          <w:rFonts w:ascii="Arial" w:hAnsi="Arial" w:cs="Arial"/>
          <w:b/>
          <w:bCs/>
          <w:lang w:val="ro-RO"/>
        </w:rPr>
        <w:t>ă</w:t>
      </w:r>
      <w:r w:rsidRPr="008F50D3">
        <w:rPr>
          <w:rFonts w:ascii="Arial" w:hAnsi="Arial" w:cs="Arial"/>
          <w:b/>
          <w:bCs/>
          <w:lang w:val="ro-RO"/>
        </w:rPr>
        <w:t xml:space="preserve"> la Hotărârea Consiliului Județean Arad nr.</w:t>
      </w:r>
      <w:r w:rsidR="007453B7">
        <w:rPr>
          <w:rFonts w:ascii="Arial" w:hAnsi="Arial" w:cs="Arial"/>
          <w:b/>
          <w:bCs/>
          <w:lang w:val="ro-RO"/>
        </w:rPr>
        <w:t xml:space="preserve"> 233/30.07.</w:t>
      </w:r>
      <w:r w:rsidRPr="008F50D3">
        <w:rPr>
          <w:rFonts w:ascii="Arial" w:hAnsi="Arial" w:cs="Arial"/>
          <w:b/>
          <w:bCs/>
          <w:lang w:val="ro-RO"/>
        </w:rPr>
        <w:t>20</w:t>
      </w:r>
      <w:r w:rsidR="00D66117" w:rsidRPr="008F50D3">
        <w:rPr>
          <w:rFonts w:ascii="Arial" w:hAnsi="Arial" w:cs="Arial"/>
          <w:b/>
          <w:bCs/>
          <w:lang w:val="ro-RO"/>
        </w:rPr>
        <w:t>21</w:t>
      </w:r>
    </w:p>
    <w:p w14:paraId="0B83D732" w14:textId="77777777" w:rsidR="00D66117" w:rsidRPr="008F50D3" w:rsidRDefault="00D66117" w:rsidP="00D66117">
      <w:pPr>
        <w:rPr>
          <w:rFonts w:ascii="Arial" w:hAnsi="Arial" w:cs="Arial"/>
          <w:b/>
          <w:bCs/>
          <w:u w:val="single"/>
          <w:lang w:val="ro-RO"/>
        </w:rPr>
      </w:pPr>
    </w:p>
    <w:p w14:paraId="3D139DD1" w14:textId="33023F9D" w:rsidR="00AE0391" w:rsidRDefault="00AE0391" w:rsidP="00AE0391">
      <w:pPr>
        <w:rPr>
          <w:rFonts w:ascii="Arial" w:hAnsi="Arial" w:cs="Arial"/>
          <w:lang w:val="ro-RO"/>
        </w:rPr>
      </w:pPr>
    </w:p>
    <w:p w14:paraId="784F2A78" w14:textId="77777777" w:rsidR="007453B7" w:rsidRPr="008F50D3" w:rsidRDefault="007453B7" w:rsidP="00AE0391">
      <w:pPr>
        <w:rPr>
          <w:rFonts w:ascii="Arial" w:hAnsi="Arial" w:cs="Arial"/>
          <w:lang w:val="ro-RO"/>
        </w:rPr>
      </w:pPr>
    </w:p>
    <w:p w14:paraId="349A23AF" w14:textId="77777777" w:rsidR="00AE0391" w:rsidRPr="003A7771" w:rsidRDefault="00AE0391" w:rsidP="00AE0391">
      <w:pPr>
        <w:tabs>
          <w:tab w:val="left" w:pos="2760"/>
        </w:tabs>
        <w:rPr>
          <w:rFonts w:ascii="Arial" w:hAnsi="Arial" w:cs="Arial"/>
          <w:lang w:val="ro-RO"/>
        </w:rPr>
      </w:pPr>
    </w:p>
    <w:p w14:paraId="1857B25D" w14:textId="28FE94D9" w:rsidR="00AE0391" w:rsidRPr="00706E54" w:rsidRDefault="00AE0391" w:rsidP="00AE0391">
      <w:pPr>
        <w:jc w:val="center"/>
        <w:rPr>
          <w:rFonts w:ascii="Arial" w:hAnsi="Arial" w:cs="Arial"/>
          <w:b/>
          <w:lang w:val="ro-RO"/>
        </w:rPr>
      </w:pPr>
      <w:r w:rsidRPr="00706E54">
        <w:rPr>
          <w:rFonts w:ascii="Arial" w:hAnsi="Arial" w:cs="Arial"/>
          <w:b/>
          <w:lang w:val="ro-RO"/>
        </w:rPr>
        <w:t>Indicatorii tehnico-economici ai obiectivului de investiți</w:t>
      </w:r>
      <w:r w:rsidR="008F50D3" w:rsidRPr="00706E54">
        <w:rPr>
          <w:rFonts w:ascii="Arial" w:hAnsi="Arial" w:cs="Arial"/>
          <w:b/>
          <w:lang w:val="ro-RO"/>
        </w:rPr>
        <w:t>e</w:t>
      </w:r>
      <w:r w:rsidRPr="00706E54">
        <w:rPr>
          <w:rFonts w:ascii="Arial" w:hAnsi="Arial" w:cs="Arial"/>
          <w:b/>
          <w:lang w:val="ro-RO"/>
        </w:rPr>
        <w:t xml:space="preserve"> </w:t>
      </w:r>
    </w:p>
    <w:p w14:paraId="10B46E96" w14:textId="439ECA45" w:rsidR="00AE0391" w:rsidRPr="00706E54" w:rsidRDefault="00706E54" w:rsidP="00AE039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06E54">
        <w:rPr>
          <w:rFonts w:ascii="Arial" w:hAnsi="Arial" w:cs="Arial"/>
          <w:b/>
        </w:rPr>
        <w:t>„</w:t>
      </w:r>
      <w:r w:rsidR="00D96873" w:rsidRPr="00706E54">
        <w:rPr>
          <w:rFonts w:ascii="Arial" w:hAnsi="Arial" w:cs="Arial"/>
          <w:b/>
        </w:rPr>
        <w:t xml:space="preserve">Modernizare DJ </w:t>
      </w:r>
      <w:bookmarkStart w:id="0" w:name="_Hlk72936480"/>
      <w:r w:rsidR="00D96873" w:rsidRPr="00706E54">
        <w:rPr>
          <w:rFonts w:ascii="Arial" w:hAnsi="Arial" w:cs="Arial"/>
          <w:b/>
        </w:rPr>
        <w:t>793</w:t>
      </w:r>
      <w:bookmarkEnd w:id="0"/>
      <w:r w:rsidR="00D96873" w:rsidRPr="00706E54">
        <w:rPr>
          <w:rFonts w:ascii="Arial" w:hAnsi="Arial" w:cs="Arial"/>
          <w:b/>
        </w:rPr>
        <w:t xml:space="preserve"> km </w:t>
      </w:r>
      <w:bookmarkStart w:id="1" w:name="_Hlk72936470"/>
      <w:r w:rsidR="00D96873" w:rsidRPr="00706E54">
        <w:rPr>
          <w:rFonts w:ascii="Arial" w:hAnsi="Arial" w:cs="Arial"/>
          <w:b/>
        </w:rPr>
        <w:t xml:space="preserve">22+500 – 32+500 </w:t>
      </w:r>
      <w:bookmarkEnd w:id="1"/>
      <w:r w:rsidR="00D96873" w:rsidRPr="00706E54">
        <w:rPr>
          <w:rFonts w:ascii="Arial" w:hAnsi="Arial" w:cs="Arial"/>
          <w:b/>
        </w:rPr>
        <w:t>Cermei - Beliu”</w:t>
      </w:r>
    </w:p>
    <w:p w14:paraId="6E8D28CD" w14:textId="77777777" w:rsidR="00706E54" w:rsidRDefault="00706E54" w:rsidP="00D96873">
      <w:pPr>
        <w:spacing w:line="276" w:lineRule="auto"/>
        <w:ind w:right="-589"/>
        <w:jc w:val="both"/>
        <w:rPr>
          <w:b/>
          <w:color w:val="0070C0"/>
          <w:lang w:val="ro-RO"/>
        </w:rPr>
      </w:pPr>
    </w:p>
    <w:p w14:paraId="51536E6D" w14:textId="77777777" w:rsidR="00706E54" w:rsidRDefault="00706E54" w:rsidP="00D96873">
      <w:pPr>
        <w:spacing w:line="276" w:lineRule="auto"/>
        <w:ind w:right="-589"/>
        <w:jc w:val="both"/>
        <w:rPr>
          <w:b/>
          <w:color w:val="0070C0"/>
          <w:lang w:val="ro-RO"/>
        </w:rPr>
      </w:pPr>
    </w:p>
    <w:p w14:paraId="09AF61BA" w14:textId="38633776" w:rsidR="00205F05" w:rsidRPr="0075525F" w:rsidRDefault="00205F05" w:rsidP="00D96873">
      <w:pPr>
        <w:spacing w:line="276" w:lineRule="auto"/>
        <w:ind w:right="-589"/>
        <w:jc w:val="both"/>
        <w:rPr>
          <w:rFonts w:ascii="Arial" w:hAnsi="Arial" w:cs="Arial"/>
          <w:b/>
          <w:lang w:val="ro-RO"/>
        </w:rPr>
      </w:pPr>
      <w:r w:rsidRPr="0075525F">
        <w:rPr>
          <w:rFonts w:ascii="Arial" w:hAnsi="Arial" w:cs="Arial"/>
          <w:b/>
          <w:lang w:val="ro-RO"/>
        </w:rPr>
        <w:t xml:space="preserve">1.Indicatori economici </w:t>
      </w:r>
    </w:p>
    <w:p w14:paraId="2E19B588" w14:textId="77777777" w:rsidR="00707EF3" w:rsidRPr="0075525F" w:rsidRDefault="00707EF3" w:rsidP="00707EF3">
      <w:pPr>
        <w:tabs>
          <w:tab w:val="left" w:pos="1710"/>
        </w:tabs>
        <w:spacing w:line="276" w:lineRule="auto"/>
        <w:ind w:left="720"/>
        <w:contextualSpacing/>
        <w:jc w:val="both"/>
        <w:rPr>
          <w:rFonts w:ascii="Arial" w:eastAsiaTheme="minorHAnsi" w:hAnsi="Arial" w:cs="Arial"/>
          <w:b/>
          <w:noProof/>
          <w:color w:val="FF0000"/>
          <w:lang w:val="ro-RO"/>
        </w:rPr>
      </w:pPr>
    </w:p>
    <w:p w14:paraId="65D26B43" w14:textId="7177F03C" w:rsidR="00707EF3" w:rsidRPr="0075525F" w:rsidRDefault="00707EF3" w:rsidP="00707EF3">
      <w:pPr>
        <w:spacing w:line="276" w:lineRule="auto"/>
        <w:ind w:right="-589"/>
        <w:jc w:val="both"/>
        <w:rPr>
          <w:rFonts w:ascii="Arial" w:eastAsiaTheme="minorHAnsi" w:hAnsi="Arial" w:cs="Arial"/>
          <w:noProof/>
          <w:lang w:val="ro-RO"/>
        </w:rPr>
      </w:pPr>
      <w:r w:rsidRPr="0075525F">
        <w:rPr>
          <w:rFonts w:ascii="Arial" w:eastAsiaTheme="minorHAnsi" w:hAnsi="Arial" w:cs="Arial"/>
          <w:noProof/>
          <w:lang w:val="ro-RO"/>
        </w:rPr>
        <w:t xml:space="preserve">Valoarea totală estimată:                    </w:t>
      </w:r>
      <w:bookmarkStart w:id="2" w:name="_Hlk69812654"/>
      <w:r w:rsidR="00D96873" w:rsidRPr="0075525F">
        <w:rPr>
          <w:rFonts w:ascii="Arial" w:eastAsiaTheme="minorHAnsi" w:hAnsi="Arial" w:cs="Arial"/>
          <w:noProof/>
          <w:lang w:val="ro-RO"/>
        </w:rPr>
        <w:t>31.286.633,57 lei (fără TVA)</w:t>
      </w:r>
    </w:p>
    <w:p w14:paraId="2B55F1D5" w14:textId="08C02D28" w:rsidR="00707EF3" w:rsidRPr="0075525F" w:rsidRDefault="00707EF3" w:rsidP="00707EF3">
      <w:pPr>
        <w:spacing w:line="276" w:lineRule="auto"/>
        <w:ind w:right="-589"/>
        <w:jc w:val="both"/>
        <w:rPr>
          <w:rFonts w:ascii="Arial" w:eastAsiaTheme="minorHAnsi" w:hAnsi="Arial" w:cs="Arial"/>
          <w:noProof/>
          <w:lang w:val="ro-RO"/>
        </w:rPr>
      </w:pPr>
      <w:r w:rsidRPr="0075525F">
        <w:rPr>
          <w:rFonts w:ascii="Arial" w:eastAsiaTheme="minorHAnsi" w:hAnsi="Arial" w:cs="Arial"/>
          <w:noProof/>
          <w:lang w:val="ro-RO"/>
        </w:rPr>
        <w:t xml:space="preserve">                                                            </w:t>
      </w:r>
      <w:bookmarkStart w:id="3" w:name="_Hlk73005994"/>
      <w:r w:rsidR="00D96873" w:rsidRPr="0075525F">
        <w:rPr>
          <w:rFonts w:ascii="Arial" w:eastAsiaTheme="minorHAnsi" w:hAnsi="Arial" w:cs="Arial"/>
          <w:noProof/>
          <w:lang w:val="ro-RO"/>
        </w:rPr>
        <w:t xml:space="preserve">37.167.128,11 </w:t>
      </w:r>
      <w:bookmarkEnd w:id="3"/>
      <w:r w:rsidR="00D96873" w:rsidRPr="0075525F">
        <w:rPr>
          <w:rFonts w:ascii="Arial" w:eastAsiaTheme="minorHAnsi" w:hAnsi="Arial" w:cs="Arial"/>
          <w:noProof/>
          <w:lang w:val="ro-RO"/>
        </w:rPr>
        <w:t>lei (cu TVA)</w:t>
      </w:r>
    </w:p>
    <w:p w14:paraId="18A10938" w14:textId="77777777" w:rsidR="00707EF3" w:rsidRPr="0075525F" w:rsidRDefault="00707EF3" w:rsidP="00707EF3">
      <w:pPr>
        <w:spacing w:line="276" w:lineRule="auto"/>
        <w:ind w:right="-589"/>
        <w:jc w:val="both"/>
        <w:rPr>
          <w:rFonts w:ascii="Arial" w:eastAsiaTheme="minorHAnsi" w:hAnsi="Arial" w:cs="Arial"/>
          <w:noProof/>
          <w:lang w:val="ro-RO"/>
        </w:rPr>
      </w:pPr>
    </w:p>
    <w:bookmarkEnd w:id="2"/>
    <w:p w14:paraId="365068DF" w14:textId="6A8AF29A" w:rsidR="00707EF3" w:rsidRPr="0075525F" w:rsidRDefault="00707EF3" w:rsidP="00707EF3">
      <w:pPr>
        <w:spacing w:line="276" w:lineRule="auto"/>
        <w:ind w:right="-589"/>
        <w:jc w:val="both"/>
        <w:rPr>
          <w:rFonts w:ascii="Arial" w:eastAsiaTheme="minorHAnsi" w:hAnsi="Arial" w:cs="Arial"/>
          <w:noProof/>
          <w:lang w:val="ro-RO"/>
        </w:rPr>
      </w:pPr>
      <w:r w:rsidRPr="0075525F">
        <w:rPr>
          <w:rFonts w:ascii="Arial" w:eastAsiaTheme="minorHAnsi" w:hAnsi="Arial" w:cs="Arial"/>
          <w:noProof/>
          <w:lang w:val="ro-RO"/>
        </w:rPr>
        <w:t xml:space="preserve">din care construcții montaj (C+M):   </w:t>
      </w:r>
      <w:r w:rsidR="0068525F" w:rsidRPr="0075525F">
        <w:rPr>
          <w:rFonts w:ascii="Arial" w:eastAsiaTheme="minorHAnsi" w:hAnsi="Arial" w:cs="Arial"/>
          <w:noProof/>
          <w:lang w:val="ro-RO"/>
        </w:rPr>
        <w:t xml:space="preserve">  </w:t>
      </w:r>
      <w:r w:rsidRPr="0075525F">
        <w:rPr>
          <w:rFonts w:ascii="Arial" w:eastAsiaTheme="minorHAnsi" w:hAnsi="Arial" w:cs="Arial"/>
          <w:noProof/>
          <w:lang w:val="ro-RO"/>
        </w:rPr>
        <w:t xml:space="preserve"> </w:t>
      </w:r>
      <w:r w:rsidR="00D96873" w:rsidRPr="00D96873">
        <w:rPr>
          <w:rFonts w:ascii="Arial" w:eastAsiaTheme="minorHAnsi" w:hAnsi="Arial" w:cs="Arial"/>
          <w:noProof/>
          <w:lang w:val="ro-RO"/>
        </w:rPr>
        <w:t>28.950.472,99 lei (fără TVA)</w:t>
      </w:r>
    </w:p>
    <w:p w14:paraId="1594938F" w14:textId="77777777" w:rsidR="00D96873" w:rsidRPr="00D96873" w:rsidRDefault="00707EF3" w:rsidP="00D96873">
      <w:pPr>
        <w:spacing w:line="276" w:lineRule="auto"/>
        <w:ind w:right="-589"/>
        <w:jc w:val="both"/>
        <w:rPr>
          <w:rFonts w:ascii="Arial" w:eastAsiaTheme="minorHAnsi" w:hAnsi="Arial" w:cs="Arial"/>
          <w:noProof/>
          <w:lang w:val="ro-RO"/>
        </w:rPr>
      </w:pPr>
      <w:r w:rsidRPr="0075525F">
        <w:rPr>
          <w:rFonts w:ascii="Arial" w:eastAsiaTheme="minorHAnsi" w:hAnsi="Arial" w:cs="Arial"/>
          <w:noProof/>
          <w:lang w:val="ro-RO"/>
        </w:rPr>
        <w:t xml:space="preserve">                                                            </w:t>
      </w:r>
      <w:r w:rsidR="00D96873" w:rsidRPr="00D96873">
        <w:rPr>
          <w:rFonts w:ascii="Arial" w:eastAsiaTheme="minorHAnsi" w:hAnsi="Arial" w:cs="Arial"/>
          <w:noProof/>
          <w:lang w:val="ro-RO"/>
        </w:rPr>
        <w:t>34.451.062,86 lei (cu TVA)</w:t>
      </w:r>
    </w:p>
    <w:p w14:paraId="66AEC5E0" w14:textId="5A6FFEF3" w:rsidR="00D66117" w:rsidRPr="0075525F" w:rsidRDefault="00D66117" w:rsidP="00D96873">
      <w:pPr>
        <w:spacing w:line="276" w:lineRule="auto"/>
        <w:ind w:right="-589"/>
        <w:jc w:val="both"/>
        <w:rPr>
          <w:rFonts w:ascii="Arial" w:eastAsiaTheme="minorHAnsi" w:hAnsi="Arial" w:cs="Arial"/>
          <w:noProof/>
          <w:lang w:val="ro-RO"/>
        </w:rPr>
      </w:pPr>
    </w:p>
    <w:p w14:paraId="0A9D5236" w14:textId="21668DEC" w:rsidR="0075525F" w:rsidRPr="0075525F" w:rsidRDefault="00205F05" w:rsidP="0075525F">
      <w:pPr>
        <w:spacing w:line="276" w:lineRule="auto"/>
        <w:jc w:val="both"/>
        <w:rPr>
          <w:rFonts w:ascii="Arial" w:eastAsiaTheme="minorHAnsi" w:hAnsi="Arial" w:cs="Arial"/>
          <w:noProof/>
          <w:color w:val="0070C0"/>
          <w:lang w:val="ro-RO"/>
        </w:rPr>
      </w:pPr>
      <w:r w:rsidRPr="0075525F">
        <w:rPr>
          <w:rFonts w:ascii="Arial" w:hAnsi="Arial" w:cs="Arial"/>
          <w:b/>
          <w:lang w:val="ro-RO"/>
        </w:rPr>
        <w:t xml:space="preserve">2.Eșalonarea investiției </w:t>
      </w:r>
      <w:r w:rsidR="0075525F" w:rsidRPr="0075525F">
        <w:rPr>
          <w:rFonts w:ascii="Arial" w:eastAsiaTheme="minorHAnsi" w:hAnsi="Arial" w:cs="Arial"/>
          <w:noProof/>
          <w:lang w:val="ro-RO"/>
        </w:rPr>
        <w:t>(INV/C+M)</w:t>
      </w:r>
      <w:bookmarkStart w:id="4" w:name="_Hlk68179712"/>
      <w:r w:rsidR="0075525F" w:rsidRPr="0075525F">
        <w:rPr>
          <w:rFonts w:ascii="Arial" w:eastAsiaTheme="minorHAnsi" w:hAnsi="Arial" w:cs="Arial"/>
          <w:noProof/>
          <w:lang w:val="ro-RO"/>
        </w:rPr>
        <w:t xml:space="preserve"> </w:t>
      </w:r>
      <w:bookmarkEnd w:id="4"/>
    </w:p>
    <w:p w14:paraId="43F54E46" w14:textId="7E2C754F" w:rsidR="0075525F" w:rsidRPr="0075525F" w:rsidRDefault="0075525F" w:rsidP="0075525F">
      <w:pPr>
        <w:spacing w:line="276" w:lineRule="auto"/>
        <w:jc w:val="both"/>
        <w:rPr>
          <w:rFonts w:ascii="Arial" w:eastAsiaTheme="minorHAnsi" w:hAnsi="Arial" w:cs="Arial"/>
          <w:noProof/>
          <w:lang w:val="ro-RO"/>
        </w:rPr>
      </w:pPr>
      <w:r w:rsidRPr="0075525F">
        <w:rPr>
          <w:rFonts w:ascii="Arial" w:eastAsiaTheme="minorHAnsi" w:hAnsi="Arial" w:cs="Arial"/>
          <w:noProof/>
          <w:color w:val="0070C0"/>
          <w:lang w:val="ro-RO"/>
        </w:rPr>
        <w:t xml:space="preserve">                                </w:t>
      </w:r>
    </w:p>
    <w:p w14:paraId="34C8B24A" w14:textId="4E5F52D9" w:rsidR="0075525F" w:rsidRPr="000B0E56" w:rsidRDefault="0075525F" w:rsidP="0075525F">
      <w:pPr>
        <w:spacing w:line="276" w:lineRule="auto"/>
        <w:ind w:firstLine="720"/>
        <w:jc w:val="both"/>
        <w:rPr>
          <w:rFonts w:ascii="Arial" w:eastAsiaTheme="minorHAnsi" w:hAnsi="Arial" w:cs="Arial"/>
          <w:noProof/>
          <w:lang w:val="ro-RO"/>
        </w:rPr>
      </w:pPr>
      <w:r w:rsidRPr="0075525F">
        <w:rPr>
          <w:rFonts w:ascii="Arial" w:eastAsiaTheme="minorHAnsi" w:hAnsi="Arial" w:cs="Arial"/>
          <w:noProof/>
          <w:lang w:val="ro-RO"/>
        </w:rPr>
        <w:t xml:space="preserve">ANUL  I  total investiție /C+M </w:t>
      </w:r>
      <w:r w:rsidR="000B0E56" w:rsidRPr="000B0E56">
        <w:rPr>
          <w:rFonts w:ascii="Arial" w:hAnsi="Arial" w:cs="Arial"/>
          <w:lang w:val="ro-RO"/>
        </w:rPr>
        <w:t>12 luni: 18.583.564,055 lei/17.225.532,43 lei</w:t>
      </w:r>
    </w:p>
    <w:p w14:paraId="126C9914" w14:textId="4DE5B56C" w:rsidR="0075525F" w:rsidRPr="000B0E56" w:rsidRDefault="0075525F" w:rsidP="0075525F">
      <w:pPr>
        <w:spacing w:line="276" w:lineRule="auto"/>
        <w:ind w:firstLine="720"/>
        <w:jc w:val="both"/>
        <w:rPr>
          <w:rFonts w:ascii="Arial" w:eastAsiaTheme="minorHAnsi" w:hAnsi="Arial" w:cs="Arial"/>
          <w:noProof/>
          <w:lang w:val="ro-RO"/>
        </w:rPr>
      </w:pPr>
      <w:r w:rsidRPr="000B0E56">
        <w:rPr>
          <w:rFonts w:ascii="Arial" w:eastAsiaTheme="minorHAnsi" w:hAnsi="Arial" w:cs="Arial"/>
          <w:noProof/>
          <w:lang w:val="ro-RO"/>
        </w:rPr>
        <w:t xml:space="preserve">ANUL  II  total investiție /C+M </w:t>
      </w:r>
      <w:r w:rsidR="000B0E56" w:rsidRPr="000B0E56">
        <w:rPr>
          <w:rFonts w:ascii="Arial" w:hAnsi="Arial" w:cs="Arial"/>
          <w:lang w:val="ro-RO"/>
        </w:rPr>
        <w:t>12 luni: 18.583.564,055 lei/17.225.532,43 lei</w:t>
      </w:r>
    </w:p>
    <w:p w14:paraId="7430CA1A" w14:textId="5067947E" w:rsidR="00707EF3" w:rsidRPr="0075525F" w:rsidRDefault="00707EF3" w:rsidP="00707EF3">
      <w:pPr>
        <w:spacing w:line="276" w:lineRule="auto"/>
        <w:jc w:val="both"/>
        <w:rPr>
          <w:rFonts w:ascii="Arial" w:eastAsiaTheme="minorHAnsi" w:hAnsi="Arial" w:cs="Arial"/>
          <w:noProof/>
          <w:lang w:val="ro-RO"/>
        </w:rPr>
      </w:pPr>
      <w:r w:rsidRPr="0075525F">
        <w:rPr>
          <w:rFonts w:ascii="Arial" w:eastAsiaTheme="minorHAnsi" w:hAnsi="Arial" w:cs="Arial"/>
          <w:noProof/>
          <w:lang w:val="ro-RO"/>
        </w:rPr>
        <w:t xml:space="preserve">                                             </w:t>
      </w:r>
    </w:p>
    <w:p w14:paraId="351CE39B" w14:textId="7FA2E121" w:rsidR="00EA3384" w:rsidRPr="00F07793" w:rsidRDefault="00EA3384" w:rsidP="00EA3384">
      <w:pPr>
        <w:rPr>
          <w:rFonts w:ascii="Arial" w:hAnsi="Arial" w:cs="Arial"/>
          <w:b/>
          <w:lang w:val="ro-RO"/>
        </w:rPr>
      </w:pPr>
      <w:r w:rsidRPr="00F07793">
        <w:rPr>
          <w:rFonts w:ascii="Arial" w:hAnsi="Arial" w:cs="Arial"/>
          <w:b/>
          <w:lang w:val="ro-RO"/>
        </w:rPr>
        <w:t>3.Indicatori tehnici (capacități)</w:t>
      </w:r>
      <w:r w:rsidR="003A7771" w:rsidRPr="00F07793">
        <w:rPr>
          <w:rFonts w:ascii="Arial" w:hAnsi="Arial" w:cs="Arial"/>
          <w:b/>
          <w:lang w:val="ro-RO"/>
        </w:rPr>
        <w:t>:</w:t>
      </w:r>
    </w:p>
    <w:p w14:paraId="03962386" w14:textId="0EEB8C16" w:rsidR="00956E90" w:rsidRPr="00F07793" w:rsidRDefault="00956E90" w:rsidP="00956E90">
      <w:pPr>
        <w:spacing w:line="276" w:lineRule="auto"/>
        <w:ind w:right="-22"/>
        <w:jc w:val="both"/>
        <w:rPr>
          <w:rFonts w:ascii="Arial" w:eastAsiaTheme="minorHAnsi" w:hAnsi="Arial" w:cs="Arial"/>
          <w:noProof/>
          <w:lang w:val="ro-RO"/>
        </w:rPr>
      </w:pPr>
    </w:p>
    <w:p w14:paraId="241BA649" w14:textId="36727831" w:rsidR="0075525F" w:rsidRPr="00F07793" w:rsidRDefault="0075525F" w:rsidP="0075525F">
      <w:pPr>
        <w:pStyle w:val="ListParagraph"/>
        <w:numPr>
          <w:ilvl w:val="0"/>
          <w:numId w:val="1"/>
        </w:numPr>
        <w:tabs>
          <w:tab w:val="left" w:pos="171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7793">
        <w:rPr>
          <w:rFonts w:ascii="Arial" w:hAnsi="Arial" w:cs="Arial"/>
          <w:sz w:val="24"/>
          <w:szCs w:val="24"/>
        </w:rPr>
        <w:t xml:space="preserve">lungime drum                                </w:t>
      </w:r>
      <w:r w:rsidR="00F07793">
        <w:rPr>
          <w:rFonts w:ascii="Arial" w:hAnsi="Arial" w:cs="Arial"/>
          <w:sz w:val="24"/>
          <w:szCs w:val="24"/>
        </w:rPr>
        <w:t xml:space="preserve">  </w:t>
      </w:r>
      <w:r w:rsidRPr="00F07793">
        <w:rPr>
          <w:rFonts w:ascii="Arial" w:hAnsi="Arial" w:cs="Arial"/>
          <w:sz w:val="24"/>
          <w:szCs w:val="24"/>
        </w:rPr>
        <w:t xml:space="preserve"> - 10</w:t>
      </w:r>
      <w:r w:rsidR="00212AA4">
        <w:rPr>
          <w:rFonts w:ascii="Arial" w:hAnsi="Arial" w:cs="Arial"/>
          <w:sz w:val="24"/>
          <w:szCs w:val="24"/>
        </w:rPr>
        <w:t>.</w:t>
      </w:r>
      <w:r w:rsidRPr="00F07793">
        <w:rPr>
          <w:rFonts w:ascii="Arial" w:hAnsi="Arial" w:cs="Arial"/>
          <w:sz w:val="24"/>
          <w:szCs w:val="24"/>
        </w:rPr>
        <w:t>028 m</w:t>
      </w:r>
    </w:p>
    <w:p w14:paraId="53C70AB9" w14:textId="7B8F9E72" w:rsidR="0075525F" w:rsidRPr="00F07793" w:rsidRDefault="0075525F" w:rsidP="0075525F">
      <w:pPr>
        <w:pStyle w:val="ListParagraph"/>
        <w:numPr>
          <w:ilvl w:val="0"/>
          <w:numId w:val="1"/>
        </w:numPr>
        <w:tabs>
          <w:tab w:val="left" w:pos="171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7793">
        <w:rPr>
          <w:rFonts w:ascii="Arial" w:hAnsi="Arial" w:cs="Arial"/>
          <w:sz w:val="24"/>
          <w:szCs w:val="24"/>
        </w:rPr>
        <w:t>accese proprietăți                            - 200 buc</w:t>
      </w:r>
      <w:r w:rsidR="009D5A12">
        <w:rPr>
          <w:rFonts w:ascii="Arial" w:hAnsi="Arial" w:cs="Arial"/>
          <w:sz w:val="24"/>
          <w:szCs w:val="24"/>
        </w:rPr>
        <w:t>.</w:t>
      </w:r>
    </w:p>
    <w:p w14:paraId="15F32AA2" w14:textId="591AB3D6" w:rsidR="0075525F" w:rsidRPr="00F07793" w:rsidRDefault="0075525F" w:rsidP="0075525F">
      <w:pPr>
        <w:pStyle w:val="ListParagraph"/>
        <w:numPr>
          <w:ilvl w:val="0"/>
          <w:numId w:val="1"/>
        </w:numPr>
        <w:tabs>
          <w:tab w:val="left" w:pos="171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7793">
        <w:rPr>
          <w:rFonts w:ascii="Arial" w:hAnsi="Arial" w:cs="Arial"/>
          <w:sz w:val="24"/>
          <w:szCs w:val="24"/>
        </w:rPr>
        <w:t xml:space="preserve">stâlpișori reflectorizanți                 </w:t>
      </w:r>
      <w:r w:rsidR="00F07793">
        <w:rPr>
          <w:rFonts w:ascii="Arial" w:hAnsi="Arial" w:cs="Arial"/>
          <w:sz w:val="24"/>
          <w:szCs w:val="24"/>
        </w:rPr>
        <w:t xml:space="preserve">  </w:t>
      </w:r>
      <w:r w:rsidRPr="00F07793">
        <w:rPr>
          <w:rFonts w:ascii="Arial" w:hAnsi="Arial" w:cs="Arial"/>
          <w:sz w:val="24"/>
          <w:szCs w:val="24"/>
        </w:rPr>
        <w:t xml:space="preserve"> - 546 buc</w:t>
      </w:r>
      <w:r w:rsidR="009D5A12">
        <w:rPr>
          <w:rFonts w:ascii="Arial" w:hAnsi="Arial" w:cs="Arial"/>
          <w:sz w:val="24"/>
          <w:szCs w:val="24"/>
        </w:rPr>
        <w:t>.</w:t>
      </w:r>
    </w:p>
    <w:p w14:paraId="2CB75102" w14:textId="4FBE7852" w:rsidR="0075525F" w:rsidRPr="00F07793" w:rsidRDefault="0075525F" w:rsidP="0075525F">
      <w:pPr>
        <w:pStyle w:val="ListParagraph"/>
        <w:numPr>
          <w:ilvl w:val="0"/>
          <w:numId w:val="1"/>
        </w:numPr>
        <w:tabs>
          <w:tab w:val="left" w:pos="171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7793">
        <w:rPr>
          <w:rFonts w:ascii="Arial" w:hAnsi="Arial" w:cs="Arial"/>
          <w:sz w:val="24"/>
          <w:szCs w:val="24"/>
        </w:rPr>
        <w:t>podețe transversale                         - 31 buc</w:t>
      </w:r>
      <w:r w:rsidR="009D5A12">
        <w:rPr>
          <w:rFonts w:ascii="Arial" w:hAnsi="Arial" w:cs="Arial"/>
          <w:sz w:val="24"/>
          <w:szCs w:val="24"/>
        </w:rPr>
        <w:t>.</w:t>
      </w:r>
    </w:p>
    <w:p w14:paraId="0FAB907F" w14:textId="5DDBB6A7" w:rsidR="0075525F" w:rsidRPr="00F07793" w:rsidRDefault="0075525F" w:rsidP="0075525F">
      <w:pPr>
        <w:pStyle w:val="ListParagraph"/>
        <w:numPr>
          <w:ilvl w:val="0"/>
          <w:numId w:val="1"/>
        </w:numPr>
        <w:tabs>
          <w:tab w:val="left" w:pos="171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7793">
        <w:rPr>
          <w:rFonts w:ascii="Arial" w:hAnsi="Arial" w:cs="Arial"/>
          <w:sz w:val="24"/>
          <w:szCs w:val="24"/>
        </w:rPr>
        <w:t>podețe laterale + accese                 - 43 buc</w:t>
      </w:r>
      <w:r w:rsidR="009D5A12">
        <w:rPr>
          <w:rFonts w:ascii="Arial" w:hAnsi="Arial" w:cs="Arial"/>
          <w:sz w:val="24"/>
          <w:szCs w:val="24"/>
        </w:rPr>
        <w:t>.</w:t>
      </w:r>
      <w:r w:rsidRPr="00F07793">
        <w:rPr>
          <w:rFonts w:ascii="Arial" w:hAnsi="Arial" w:cs="Arial"/>
          <w:sz w:val="24"/>
          <w:szCs w:val="24"/>
        </w:rPr>
        <w:t xml:space="preserve"> + 4 buc</w:t>
      </w:r>
      <w:r w:rsidR="009D5A12">
        <w:rPr>
          <w:rFonts w:ascii="Arial" w:hAnsi="Arial" w:cs="Arial"/>
          <w:sz w:val="24"/>
          <w:szCs w:val="24"/>
        </w:rPr>
        <w:t>.</w:t>
      </w:r>
    </w:p>
    <w:p w14:paraId="43D318A6" w14:textId="257F9728" w:rsidR="0075525F" w:rsidRPr="00F07793" w:rsidRDefault="0075525F" w:rsidP="0075525F">
      <w:pPr>
        <w:pStyle w:val="ListParagraph"/>
        <w:numPr>
          <w:ilvl w:val="0"/>
          <w:numId w:val="1"/>
        </w:numPr>
        <w:tabs>
          <w:tab w:val="left" w:pos="171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7793">
        <w:rPr>
          <w:rFonts w:ascii="Arial" w:hAnsi="Arial" w:cs="Arial"/>
          <w:sz w:val="24"/>
          <w:szCs w:val="24"/>
        </w:rPr>
        <w:t xml:space="preserve">poduri reabilitate                            </w:t>
      </w:r>
      <w:r w:rsidR="00F07793">
        <w:rPr>
          <w:rFonts w:ascii="Arial" w:hAnsi="Arial" w:cs="Arial"/>
          <w:sz w:val="24"/>
          <w:szCs w:val="24"/>
        </w:rPr>
        <w:t xml:space="preserve"> </w:t>
      </w:r>
      <w:r w:rsidRPr="00F07793">
        <w:rPr>
          <w:rFonts w:ascii="Arial" w:hAnsi="Arial" w:cs="Arial"/>
          <w:sz w:val="24"/>
          <w:szCs w:val="24"/>
        </w:rPr>
        <w:t xml:space="preserve"> - 2 buc</w:t>
      </w:r>
      <w:r w:rsidR="009D5A12">
        <w:rPr>
          <w:rFonts w:ascii="Arial" w:hAnsi="Arial" w:cs="Arial"/>
          <w:sz w:val="24"/>
          <w:szCs w:val="24"/>
        </w:rPr>
        <w:t>.</w:t>
      </w:r>
    </w:p>
    <w:p w14:paraId="14658135" w14:textId="2AD6B16C" w:rsidR="0075525F" w:rsidRPr="00F07793" w:rsidRDefault="0075525F" w:rsidP="0075525F">
      <w:pPr>
        <w:pStyle w:val="ListParagraph"/>
        <w:numPr>
          <w:ilvl w:val="0"/>
          <w:numId w:val="1"/>
        </w:numPr>
        <w:tabs>
          <w:tab w:val="left" w:pos="171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7793">
        <w:rPr>
          <w:rFonts w:ascii="Arial" w:hAnsi="Arial" w:cs="Arial"/>
          <w:sz w:val="24"/>
          <w:szCs w:val="24"/>
        </w:rPr>
        <w:t>șanțuri de beton                               - 2</w:t>
      </w:r>
      <w:r w:rsidR="009D5A12">
        <w:rPr>
          <w:rFonts w:ascii="Arial" w:hAnsi="Arial" w:cs="Arial"/>
          <w:sz w:val="24"/>
          <w:szCs w:val="24"/>
        </w:rPr>
        <w:t>.</w:t>
      </w:r>
      <w:r w:rsidRPr="00F07793">
        <w:rPr>
          <w:rFonts w:ascii="Arial" w:hAnsi="Arial" w:cs="Arial"/>
          <w:sz w:val="24"/>
          <w:szCs w:val="24"/>
        </w:rPr>
        <w:t xml:space="preserve">592 ml </w:t>
      </w:r>
    </w:p>
    <w:p w14:paraId="151A8D1F" w14:textId="61656B1B" w:rsidR="0075525F" w:rsidRPr="00F07793" w:rsidRDefault="0075525F" w:rsidP="0075525F">
      <w:pPr>
        <w:pStyle w:val="ListParagraph"/>
        <w:numPr>
          <w:ilvl w:val="0"/>
          <w:numId w:val="1"/>
        </w:numPr>
        <w:tabs>
          <w:tab w:val="left" w:pos="171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7793">
        <w:rPr>
          <w:rFonts w:ascii="Arial" w:hAnsi="Arial" w:cs="Arial"/>
          <w:sz w:val="24"/>
          <w:szCs w:val="24"/>
        </w:rPr>
        <w:t>șanțuri de pământ                            - 14</w:t>
      </w:r>
      <w:r w:rsidR="009D5A12">
        <w:rPr>
          <w:rFonts w:ascii="Arial" w:hAnsi="Arial" w:cs="Arial"/>
          <w:sz w:val="24"/>
          <w:szCs w:val="24"/>
        </w:rPr>
        <w:t>.</w:t>
      </w:r>
      <w:r w:rsidRPr="00F07793">
        <w:rPr>
          <w:rFonts w:ascii="Arial" w:hAnsi="Arial" w:cs="Arial"/>
          <w:sz w:val="24"/>
          <w:szCs w:val="24"/>
        </w:rPr>
        <w:t>478 ml</w:t>
      </w:r>
    </w:p>
    <w:p w14:paraId="36A4A0F3" w14:textId="6A0F20AD" w:rsidR="0075525F" w:rsidRPr="00F07793" w:rsidRDefault="0075525F" w:rsidP="0075525F">
      <w:pPr>
        <w:pStyle w:val="ListParagraph"/>
        <w:numPr>
          <w:ilvl w:val="0"/>
          <w:numId w:val="1"/>
        </w:numPr>
        <w:tabs>
          <w:tab w:val="left" w:pos="171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7793">
        <w:rPr>
          <w:rFonts w:ascii="Arial" w:hAnsi="Arial" w:cs="Arial"/>
          <w:sz w:val="24"/>
          <w:szCs w:val="24"/>
        </w:rPr>
        <w:t>rigol</w:t>
      </w:r>
      <w:r w:rsidR="009D5A12">
        <w:rPr>
          <w:rFonts w:ascii="Arial" w:hAnsi="Arial" w:cs="Arial"/>
          <w:sz w:val="24"/>
          <w:szCs w:val="24"/>
        </w:rPr>
        <w:t>ă</w:t>
      </w:r>
      <w:r w:rsidRPr="00F07793">
        <w:rPr>
          <w:rFonts w:ascii="Arial" w:hAnsi="Arial" w:cs="Arial"/>
          <w:sz w:val="24"/>
          <w:szCs w:val="24"/>
        </w:rPr>
        <w:t xml:space="preserve"> carosabilă                             </w:t>
      </w:r>
      <w:r w:rsidR="00F07793">
        <w:rPr>
          <w:rFonts w:ascii="Arial" w:hAnsi="Arial" w:cs="Arial"/>
          <w:sz w:val="24"/>
          <w:szCs w:val="24"/>
        </w:rPr>
        <w:t xml:space="preserve"> </w:t>
      </w:r>
      <w:r w:rsidRPr="00F07793">
        <w:rPr>
          <w:rFonts w:ascii="Arial" w:hAnsi="Arial" w:cs="Arial"/>
          <w:sz w:val="24"/>
          <w:szCs w:val="24"/>
        </w:rPr>
        <w:t xml:space="preserve"> - 395 ml</w:t>
      </w:r>
    </w:p>
    <w:p w14:paraId="64BF5714" w14:textId="0ACAD7FC" w:rsidR="0075525F" w:rsidRPr="00F07793" w:rsidRDefault="0075525F" w:rsidP="0075525F">
      <w:pPr>
        <w:pStyle w:val="ListParagraph"/>
        <w:numPr>
          <w:ilvl w:val="0"/>
          <w:numId w:val="1"/>
        </w:numPr>
        <w:tabs>
          <w:tab w:val="left" w:pos="171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7793">
        <w:rPr>
          <w:rFonts w:ascii="Arial" w:hAnsi="Arial" w:cs="Arial"/>
          <w:sz w:val="24"/>
          <w:szCs w:val="24"/>
        </w:rPr>
        <w:t>rigolă betonată                                 - 2</w:t>
      </w:r>
      <w:r w:rsidR="009D5A12">
        <w:rPr>
          <w:rFonts w:ascii="Arial" w:hAnsi="Arial" w:cs="Arial"/>
          <w:sz w:val="24"/>
          <w:szCs w:val="24"/>
        </w:rPr>
        <w:t>.</w:t>
      </w:r>
      <w:r w:rsidRPr="00F07793">
        <w:rPr>
          <w:rFonts w:ascii="Arial" w:hAnsi="Arial" w:cs="Arial"/>
          <w:sz w:val="24"/>
          <w:szCs w:val="24"/>
        </w:rPr>
        <w:t>986 ml</w:t>
      </w:r>
    </w:p>
    <w:p w14:paraId="1B7C7B13" w14:textId="22CC849D" w:rsidR="0075525F" w:rsidRPr="00F07793" w:rsidRDefault="0075525F" w:rsidP="0075525F">
      <w:pPr>
        <w:pStyle w:val="ListParagraph"/>
        <w:numPr>
          <w:ilvl w:val="0"/>
          <w:numId w:val="1"/>
        </w:numPr>
        <w:tabs>
          <w:tab w:val="left" w:pos="171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7793">
        <w:rPr>
          <w:rFonts w:ascii="Arial" w:hAnsi="Arial" w:cs="Arial"/>
          <w:sz w:val="24"/>
          <w:szCs w:val="24"/>
        </w:rPr>
        <w:t xml:space="preserve">parapet de protecție tip N2              </w:t>
      </w:r>
      <w:r w:rsidR="00F07793">
        <w:rPr>
          <w:rFonts w:ascii="Arial" w:hAnsi="Arial" w:cs="Arial"/>
          <w:sz w:val="24"/>
          <w:szCs w:val="24"/>
        </w:rPr>
        <w:t xml:space="preserve"> </w:t>
      </w:r>
      <w:r w:rsidRPr="00F07793">
        <w:rPr>
          <w:rFonts w:ascii="Arial" w:hAnsi="Arial" w:cs="Arial"/>
          <w:sz w:val="24"/>
          <w:szCs w:val="24"/>
        </w:rPr>
        <w:t>- 2</w:t>
      </w:r>
      <w:r w:rsidR="009D5A12">
        <w:rPr>
          <w:rFonts w:ascii="Arial" w:hAnsi="Arial" w:cs="Arial"/>
          <w:sz w:val="24"/>
          <w:szCs w:val="24"/>
        </w:rPr>
        <w:t>.</w:t>
      </w:r>
      <w:r w:rsidRPr="00F07793">
        <w:rPr>
          <w:rFonts w:ascii="Arial" w:hAnsi="Arial" w:cs="Arial"/>
          <w:sz w:val="24"/>
          <w:szCs w:val="24"/>
        </w:rPr>
        <w:t>810 ml</w:t>
      </w:r>
    </w:p>
    <w:p w14:paraId="118A5575" w14:textId="1B083901" w:rsidR="0075525F" w:rsidRPr="00F07793" w:rsidRDefault="0075525F" w:rsidP="0075525F">
      <w:pPr>
        <w:pStyle w:val="ListParagraph"/>
        <w:numPr>
          <w:ilvl w:val="0"/>
          <w:numId w:val="1"/>
        </w:numPr>
        <w:tabs>
          <w:tab w:val="left" w:pos="171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7793">
        <w:rPr>
          <w:rFonts w:ascii="Arial" w:hAnsi="Arial" w:cs="Arial"/>
          <w:sz w:val="24"/>
          <w:szCs w:val="24"/>
        </w:rPr>
        <w:t xml:space="preserve">parapet de protecție tip H2            </w:t>
      </w:r>
      <w:r w:rsidR="00F07793">
        <w:rPr>
          <w:rFonts w:ascii="Arial" w:hAnsi="Arial" w:cs="Arial"/>
          <w:sz w:val="24"/>
          <w:szCs w:val="24"/>
        </w:rPr>
        <w:t xml:space="preserve"> </w:t>
      </w:r>
      <w:r w:rsidRPr="00F07793">
        <w:rPr>
          <w:rFonts w:ascii="Arial" w:hAnsi="Arial" w:cs="Arial"/>
          <w:sz w:val="24"/>
          <w:szCs w:val="24"/>
        </w:rPr>
        <w:t xml:space="preserve">  - 2</w:t>
      </w:r>
      <w:r w:rsidR="009D5A12">
        <w:rPr>
          <w:rFonts w:ascii="Arial" w:hAnsi="Arial" w:cs="Arial"/>
          <w:sz w:val="24"/>
          <w:szCs w:val="24"/>
        </w:rPr>
        <w:t>.</w:t>
      </w:r>
      <w:r w:rsidRPr="00F07793">
        <w:rPr>
          <w:rFonts w:ascii="Arial" w:hAnsi="Arial" w:cs="Arial"/>
          <w:sz w:val="24"/>
          <w:szCs w:val="24"/>
        </w:rPr>
        <w:t>980 ml</w:t>
      </w:r>
    </w:p>
    <w:p w14:paraId="02FD1CE9" w14:textId="77777777" w:rsidR="0075525F" w:rsidRPr="00F07793" w:rsidRDefault="0075525F" w:rsidP="0075525F">
      <w:pPr>
        <w:pStyle w:val="ListParagraph"/>
        <w:numPr>
          <w:ilvl w:val="0"/>
          <w:numId w:val="1"/>
        </w:numPr>
        <w:tabs>
          <w:tab w:val="left" w:pos="171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7793">
        <w:rPr>
          <w:rFonts w:ascii="Arial" w:hAnsi="Arial" w:cs="Arial"/>
          <w:sz w:val="24"/>
          <w:szCs w:val="24"/>
        </w:rPr>
        <w:t>rigolă de acostament                        - 804 ml</w:t>
      </w:r>
    </w:p>
    <w:p w14:paraId="434ABAFC" w14:textId="71553D15" w:rsidR="0075525F" w:rsidRPr="00F07793" w:rsidRDefault="0075525F" w:rsidP="0075525F">
      <w:pPr>
        <w:pStyle w:val="ListParagraph"/>
        <w:numPr>
          <w:ilvl w:val="0"/>
          <w:numId w:val="1"/>
        </w:numPr>
        <w:tabs>
          <w:tab w:val="left" w:pos="171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7793">
        <w:rPr>
          <w:rFonts w:ascii="Arial" w:hAnsi="Arial" w:cs="Arial"/>
          <w:sz w:val="24"/>
          <w:szCs w:val="24"/>
        </w:rPr>
        <w:t>semnalizare orizontală                     - 34</w:t>
      </w:r>
      <w:r w:rsidR="00352089">
        <w:rPr>
          <w:rFonts w:ascii="Arial" w:hAnsi="Arial" w:cs="Arial"/>
          <w:sz w:val="24"/>
          <w:szCs w:val="24"/>
        </w:rPr>
        <w:t>,</w:t>
      </w:r>
      <w:r w:rsidRPr="00F07793">
        <w:rPr>
          <w:rFonts w:ascii="Arial" w:hAnsi="Arial" w:cs="Arial"/>
          <w:sz w:val="24"/>
          <w:szCs w:val="24"/>
        </w:rPr>
        <w:t>08 km</w:t>
      </w:r>
    </w:p>
    <w:p w14:paraId="24F43310" w14:textId="50FB18BB" w:rsidR="0075525F" w:rsidRPr="00F07793" w:rsidRDefault="0075525F" w:rsidP="0075525F">
      <w:pPr>
        <w:pStyle w:val="ListParagraph"/>
        <w:numPr>
          <w:ilvl w:val="0"/>
          <w:numId w:val="1"/>
        </w:numPr>
        <w:tabs>
          <w:tab w:val="left" w:pos="171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07793">
        <w:rPr>
          <w:rFonts w:ascii="Arial" w:hAnsi="Arial" w:cs="Arial"/>
          <w:sz w:val="24"/>
          <w:szCs w:val="24"/>
        </w:rPr>
        <w:t>semnalizare verticală                       - 280 buc</w:t>
      </w:r>
      <w:r w:rsidR="009D5A12">
        <w:rPr>
          <w:rFonts w:ascii="Arial" w:hAnsi="Arial" w:cs="Arial"/>
          <w:sz w:val="24"/>
          <w:szCs w:val="24"/>
        </w:rPr>
        <w:t>.</w:t>
      </w:r>
    </w:p>
    <w:p w14:paraId="3B2E6035" w14:textId="77777777" w:rsidR="00EA3384" w:rsidRPr="00F07793" w:rsidRDefault="00EA3384" w:rsidP="00404722">
      <w:pPr>
        <w:tabs>
          <w:tab w:val="left" w:pos="-284"/>
        </w:tabs>
        <w:spacing w:line="276" w:lineRule="auto"/>
        <w:ind w:right="-589"/>
        <w:jc w:val="both"/>
        <w:rPr>
          <w:rFonts w:ascii="Arial" w:eastAsiaTheme="minorHAnsi" w:hAnsi="Arial" w:cs="Arial"/>
          <w:noProof/>
          <w:lang w:val="ro-RO"/>
        </w:rPr>
      </w:pPr>
    </w:p>
    <w:p w14:paraId="78E05B1A" w14:textId="4D928ABF" w:rsidR="00EA3384" w:rsidRPr="00F07793" w:rsidRDefault="00EA3384" w:rsidP="00EA3384">
      <w:pPr>
        <w:rPr>
          <w:rFonts w:ascii="Arial" w:hAnsi="Arial" w:cs="Arial"/>
          <w:lang w:val="ro-RO"/>
        </w:rPr>
      </w:pPr>
      <w:r w:rsidRPr="00F07793">
        <w:rPr>
          <w:rFonts w:ascii="Arial" w:hAnsi="Arial" w:cs="Arial"/>
          <w:b/>
          <w:lang w:val="ro-RO"/>
        </w:rPr>
        <w:t xml:space="preserve">4.Durata estimată de execuție a obiectivului de investiții exprimată în luni: </w:t>
      </w:r>
      <w:r w:rsidR="0075525F" w:rsidRPr="00F07793">
        <w:rPr>
          <w:rFonts w:ascii="Arial" w:hAnsi="Arial" w:cs="Arial"/>
          <w:lang w:val="ro-RO"/>
        </w:rPr>
        <w:t>2</w:t>
      </w:r>
      <w:r w:rsidR="00706E54">
        <w:rPr>
          <w:rFonts w:ascii="Arial" w:hAnsi="Arial" w:cs="Arial"/>
          <w:lang w:val="ro-RO"/>
        </w:rPr>
        <w:t>1</w:t>
      </w:r>
      <w:r w:rsidR="0075525F" w:rsidRPr="00F07793">
        <w:rPr>
          <w:rFonts w:ascii="Arial" w:hAnsi="Arial" w:cs="Arial"/>
          <w:lang w:val="ro-RO"/>
        </w:rPr>
        <w:t xml:space="preserve"> luni </w:t>
      </w:r>
    </w:p>
    <w:p w14:paraId="5213F53F" w14:textId="77777777" w:rsidR="00EA3384" w:rsidRPr="00F07793" w:rsidRDefault="00EA3384" w:rsidP="00EA3384">
      <w:pPr>
        <w:rPr>
          <w:rFonts w:ascii="Arial" w:hAnsi="Arial" w:cs="Arial"/>
          <w:color w:val="000000"/>
          <w:lang w:val="ro-RO"/>
        </w:rPr>
      </w:pPr>
    </w:p>
    <w:p w14:paraId="32BC9578" w14:textId="06E7062A" w:rsidR="00706E54" w:rsidRDefault="00EA3384" w:rsidP="00706E54">
      <w:pPr>
        <w:rPr>
          <w:rFonts w:ascii="Arial" w:hAnsi="Arial" w:cs="Arial"/>
          <w:lang w:val="ro-RO"/>
        </w:rPr>
      </w:pPr>
      <w:r w:rsidRPr="00F07793">
        <w:rPr>
          <w:rFonts w:ascii="Arial" w:hAnsi="Arial" w:cs="Arial"/>
          <w:b/>
          <w:bCs/>
          <w:color w:val="000000"/>
          <w:lang w:val="ro-RO"/>
        </w:rPr>
        <w:t>5.Sursa de finanțare:</w:t>
      </w:r>
      <w:r w:rsidR="00956E90" w:rsidRPr="00F07793">
        <w:rPr>
          <w:rFonts w:ascii="Arial" w:hAnsi="Arial" w:cs="Arial"/>
          <w:lang w:val="ro-RO"/>
        </w:rPr>
        <w:t xml:space="preserve"> </w:t>
      </w:r>
      <w:r w:rsidR="00706E54">
        <w:rPr>
          <w:rFonts w:ascii="Arial" w:hAnsi="Arial" w:cs="Arial"/>
          <w:lang w:val="ro-RO"/>
        </w:rPr>
        <w:t xml:space="preserve">- </w:t>
      </w:r>
      <w:r w:rsidR="00706E54" w:rsidRPr="00F07793">
        <w:rPr>
          <w:rFonts w:ascii="Arial" w:hAnsi="Arial" w:cs="Arial"/>
          <w:lang w:val="ro-RO"/>
        </w:rPr>
        <w:t>fonduri europene</w:t>
      </w:r>
      <w:r w:rsidR="00706E54">
        <w:rPr>
          <w:rFonts w:ascii="Arial" w:hAnsi="Arial" w:cs="Arial"/>
          <w:lang w:val="ro-RO"/>
        </w:rPr>
        <w:t xml:space="preserve"> nerambursabile</w:t>
      </w:r>
    </w:p>
    <w:p w14:paraId="4212C972" w14:textId="6F088DB7" w:rsidR="00EA3384" w:rsidRPr="00F07793" w:rsidRDefault="00706E54" w:rsidP="00706E54">
      <w:pPr>
        <w:ind w:left="216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  - </w:t>
      </w:r>
      <w:r w:rsidR="0075525F" w:rsidRPr="00F07793">
        <w:rPr>
          <w:rFonts w:ascii="Arial" w:hAnsi="Arial" w:cs="Arial"/>
          <w:lang w:val="ro-RO"/>
        </w:rPr>
        <w:t>fonduri de la bugetul local</w:t>
      </w:r>
      <w:r>
        <w:rPr>
          <w:rFonts w:ascii="Arial" w:hAnsi="Arial" w:cs="Arial"/>
          <w:lang w:val="ro-RO"/>
        </w:rPr>
        <w:t>.</w:t>
      </w:r>
      <w:r w:rsidR="0075525F" w:rsidRPr="00F07793">
        <w:rPr>
          <w:rFonts w:ascii="Arial" w:hAnsi="Arial" w:cs="Arial"/>
          <w:lang w:val="ro-RO"/>
        </w:rPr>
        <w:t xml:space="preserve"> </w:t>
      </w:r>
    </w:p>
    <w:sectPr w:rsidR="00EA3384" w:rsidRPr="00F07793" w:rsidSect="007453B7">
      <w:pgSz w:w="12240" w:h="15840"/>
      <w:pgMar w:top="851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0E48" w14:textId="77777777" w:rsidR="001F7006" w:rsidRDefault="001F7006" w:rsidP="00D8608A">
      <w:r>
        <w:separator/>
      </w:r>
    </w:p>
  </w:endnote>
  <w:endnote w:type="continuationSeparator" w:id="0">
    <w:p w14:paraId="2D25ED99" w14:textId="77777777" w:rsidR="001F7006" w:rsidRDefault="001F7006" w:rsidP="00D8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11BF1" w14:textId="77777777" w:rsidR="001F7006" w:rsidRDefault="001F7006" w:rsidP="00D8608A">
      <w:r>
        <w:separator/>
      </w:r>
    </w:p>
  </w:footnote>
  <w:footnote w:type="continuationSeparator" w:id="0">
    <w:p w14:paraId="0101873D" w14:textId="77777777" w:rsidR="001F7006" w:rsidRDefault="001F7006" w:rsidP="00D86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1EE6"/>
    <w:multiLevelType w:val="hybridMultilevel"/>
    <w:tmpl w:val="578E6234"/>
    <w:lvl w:ilvl="0" w:tplc="99C0E178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91"/>
    <w:rsid w:val="000B0E56"/>
    <w:rsid w:val="000D0D53"/>
    <w:rsid w:val="001267A6"/>
    <w:rsid w:val="00135A43"/>
    <w:rsid w:val="00137AEB"/>
    <w:rsid w:val="001D0F1A"/>
    <w:rsid w:val="001F7006"/>
    <w:rsid w:val="00205F05"/>
    <w:rsid w:val="00212AA4"/>
    <w:rsid w:val="00222CE5"/>
    <w:rsid w:val="00232EBA"/>
    <w:rsid w:val="00272C9A"/>
    <w:rsid w:val="00352089"/>
    <w:rsid w:val="003552CC"/>
    <w:rsid w:val="003674F8"/>
    <w:rsid w:val="003911C5"/>
    <w:rsid w:val="003A4998"/>
    <w:rsid w:val="003A7771"/>
    <w:rsid w:val="00404722"/>
    <w:rsid w:val="004527D3"/>
    <w:rsid w:val="004715BD"/>
    <w:rsid w:val="004973D1"/>
    <w:rsid w:val="004A7604"/>
    <w:rsid w:val="004D4CBF"/>
    <w:rsid w:val="004E2C38"/>
    <w:rsid w:val="005520D8"/>
    <w:rsid w:val="006163B2"/>
    <w:rsid w:val="00624331"/>
    <w:rsid w:val="0068525F"/>
    <w:rsid w:val="006B77EC"/>
    <w:rsid w:val="00706E54"/>
    <w:rsid w:val="00707EF3"/>
    <w:rsid w:val="00723E6E"/>
    <w:rsid w:val="007453B7"/>
    <w:rsid w:val="0075525F"/>
    <w:rsid w:val="007913CF"/>
    <w:rsid w:val="0082009A"/>
    <w:rsid w:val="0088348E"/>
    <w:rsid w:val="008F50D3"/>
    <w:rsid w:val="00912C96"/>
    <w:rsid w:val="00956E90"/>
    <w:rsid w:val="00985016"/>
    <w:rsid w:val="009D5A12"/>
    <w:rsid w:val="00A17682"/>
    <w:rsid w:val="00A678D2"/>
    <w:rsid w:val="00A7444A"/>
    <w:rsid w:val="00AA520C"/>
    <w:rsid w:val="00AE0391"/>
    <w:rsid w:val="00B8672E"/>
    <w:rsid w:val="00BB78E8"/>
    <w:rsid w:val="00BF060B"/>
    <w:rsid w:val="00C238B6"/>
    <w:rsid w:val="00CC3CFA"/>
    <w:rsid w:val="00D66117"/>
    <w:rsid w:val="00D8608A"/>
    <w:rsid w:val="00D96873"/>
    <w:rsid w:val="00DC388F"/>
    <w:rsid w:val="00E54E65"/>
    <w:rsid w:val="00EA3384"/>
    <w:rsid w:val="00F03E6C"/>
    <w:rsid w:val="00F07793"/>
    <w:rsid w:val="00F7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8072A"/>
  <w15:chartTrackingRefBased/>
  <w15:docId w15:val="{12F4DA0E-1B66-4925-AA69-4C7D1070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F05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86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0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6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0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titlu 1"/>
    <w:basedOn w:val="Normal"/>
    <w:uiPriority w:val="34"/>
    <w:qFormat/>
    <w:rsid w:val="007552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Bupte</dc:creator>
  <cp:keywords/>
  <dc:description/>
  <cp:lastModifiedBy>Patricia Popa</cp:lastModifiedBy>
  <cp:revision>42</cp:revision>
  <cp:lastPrinted>2021-05-10T08:18:00Z</cp:lastPrinted>
  <dcterms:created xsi:type="dcterms:W3CDTF">2019-09-11T09:06:00Z</dcterms:created>
  <dcterms:modified xsi:type="dcterms:W3CDTF">2021-08-02T10:51:00Z</dcterms:modified>
</cp:coreProperties>
</file>